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190AB" w14:textId="61809C80" w:rsidR="00014C9A" w:rsidRDefault="00014C9A"/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"/>
        <w:gridCol w:w="1283"/>
        <w:gridCol w:w="610"/>
        <w:gridCol w:w="559"/>
        <w:gridCol w:w="1237"/>
        <w:gridCol w:w="1408"/>
        <w:gridCol w:w="284"/>
        <w:gridCol w:w="433"/>
        <w:gridCol w:w="350"/>
        <w:gridCol w:w="1284"/>
        <w:gridCol w:w="1196"/>
      </w:tblGrid>
      <w:tr w:rsidR="00014C9A" w:rsidRPr="00014C9A" w14:paraId="7D08C512" w14:textId="77777777" w:rsidTr="00993761">
        <w:trPr>
          <w:trHeight w:val="300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btLr"/>
            <w:hideMark/>
          </w:tcPr>
          <w:p w14:paraId="0637C0F9" w14:textId="77777777" w:rsidR="00014C9A" w:rsidRPr="00014C9A" w:rsidRDefault="00014C9A" w:rsidP="00014C9A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 </w:t>
            </w:r>
          </w:p>
        </w:tc>
        <w:tc>
          <w:tcPr>
            <w:tcW w:w="6330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2C38F" w14:textId="539F6F74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modułu (bloku przedmiotów):  </w:t>
            </w:r>
            <w:r w:rsidR="00AA3E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</w:t>
            </w:r>
            <w:r w:rsidRPr="00AA3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rzedmioty ogólne</w:t>
            </w:r>
          </w:p>
        </w:tc>
        <w:tc>
          <w:tcPr>
            <w:tcW w:w="316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33451A25" w14:textId="7EC7D239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modułu:  </w:t>
            </w:r>
            <w:r w:rsidR="009937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</w:t>
            </w:r>
          </w:p>
        </w:tc>
      </w:tr>
      <w:tr w:rsidR="00014C9A" w:rsidRPr="00014C9A" w14:paraId="33C403B4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47D3641" w14:textId="77777777" w:rsidR="00014C9A" w:rsidRPr="00014C9A" w:rsidRDefault="00014C9A" w:rsidP="00014C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3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7390C" w14:textId="2008653F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 w:rsidR="00AA3E94" w:rsidRPr="00AA3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J</w:t>
            </w:r>
            <w:r w:rsidRPr="00AA3E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ęzyk hiszpański 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5E746E9A" w14:textId="52D8D090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przedmiotu:  </w:t>
            </w:r>
            <w:r w:rsidR="009937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014C9A" w:rsidRPr="00014C9A" w14:paraId="0A9E2CE9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1CEF09A" w14:textId="77777777" w:rsidR="00014C9A" w:rsidRPr="00014C9A" w:rsidRDefault="00014C9A" w:rsidP="00014C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4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AF1001C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azwa jednostki organizacyjnej prowadzącej przedmiot / moduł</w:t>
            </w: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: Instytut Ekonomiczny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14C9A" w:rsidRPr="00014C9A" w14:paraId="63B3BEFF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12D9F10" w14:textId="77777777" w:rsidR="00014C9A" w:rsidRPr="00014C9A" w:rsidRDefault="00014C9A" w:rsidP="00014C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4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E3C2065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Nazwa kierunku: </w:t>
            </w: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Prawo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14C9A" w:rsidRPr="00014C9A" w14:paraId="3A5457EB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1B323AB" w14:textId="77777777" w:rsidR="00014C9A" w:rsidRPr="00014C9A" w:rsidRDefault="00014C9A" w:rsidP="00014C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C013B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Forma studiów: </w:t>
            </w: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SS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8116C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Profil kształcenia: </w:t>
            </w: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praktyczny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B4136AC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Specjalność: Prawo bezpieczeństwa publicznego </w:t>
            </w:r>
          </w:p>
          <w:p w14:paraId="1FDB478B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Prawo innowacyjnego przedsiębiorcy </w:t>
            </w:r>
          </w:p>
        </w:tc>
      </w:tr>
      <w:tr w:rsidR="00014C9A" w:rsidRPr="00014C9A" w14:paraId="12F6E15A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0BDA398" w14:textId="77777777" w:rsidR="00014C9A" w:rsidRPr="00014C9A" w:rsidRDefault="00014C9A" w:rsidP="00014C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9D42A" w14:textId="3EE283D9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Rok</w:t>
            </w:r>
            <w:r w:rsidR="0099376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/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semestr: </w:t>
            </w:r>
            <w:r w:rsidR="0099376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III/V</w:t>
            </w:r>
          </w:p>
        </w:tc>
        <w:tc>
          <w:tcPr>
            <w:tcW w:w="38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D0FD9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Status przedmiotu /modułu: </w:t>
            </w: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obowiązkowy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A5C157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Język przedmiotu / modułu</w:t>
            </w: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: hiszpański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14C9A" w:rsidRPr="00014C9A" w14:paraId="3412C30C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42FFCC2" w14:textId="77777777" w:rsidR="00014C9A" w:rsidRPr="00014C9A" w:rsidRDefault="00014C9A" w:rsidP="00014C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067C1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Forma zajęć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949AF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wykład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C67A3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ćwiczenia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0A05F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laboratorium </w:t>
            </w:r>
          </w:p>
        </w:tc>
        <w:tc>
          <w:tcPr>
            <w:tcW w:w="12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53347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projekt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ED11AB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seminarium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ACBB605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  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(wpisać jakie) </w:t>
            </w:r>
          </w:p>
        </w:tc>
      </w:tr>
      <w:tr w:rsidR="00014C9A" w:rsidRPr="00014C9A" w14:paraId="0D0729F9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ED1660C" w14:textId="77777777" w:rsidR="00014C9A" w:rsidRPr="00014C9A" w:rsidRDefault="00014C9A" w:rsidP="00014C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244A729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Wymiar zajęć (godz.)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ECDB0B4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400B6F2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30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A771551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5798F21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374C280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156765A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66E1EFAD" w14:textId="77777777" w:rsidR="00014C9A" w:rsidRPr="00014C9A" w:rsidRDefault="00014C9A" w:rsidP="00014C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14C9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7"/>
        <w:gridCol w:w="6320"/>
      </w:tblGrid>
      <w:tr w:rsidR="00014C9A" w:rsidRPr="00014C9A" w14:paraId="3062B285" w14:textId="77777777">
        <w:trPr>
          <w:trHeight w:val="300"/>
        </w:trPr>
        <w:tc>
          <w:tcPr>
            <w:tcW w:w="2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49EDC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Koordynator przedmiotu / modułu 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03F1DB0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Mgr Edyta Kaczyńska </w:t>
            </w:r>
          </w:p>
        </w:tc>
      </w:tr>
      <w:tr w:rsidR="00014C9A" w:rsidRPr="00014C9A" w14:paraId="029B857E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675A07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Prowadzący zajęcia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8F5A3D8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Mgr Edyta Kaczyńska </w:t>
            </w:r>
          </w:p>
        </w:tc>
      </w:tr>
      <w:tr w:rsidR="00014C9A" w:rsidRPr="00014C9A" w14:paraId="02CC5D0F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CD52B" w14:textId="77777777" w:rsidR="00014C9A" w:rsidRPr="00014C9A" w:rsidRDefault="00014C9A" w:rsidP="00014C9A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Cel  kształcenia przedmiotu / modułu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B6A9469" w14:textId="0F98454F" w:rsidR="00014C9A" w:rsidRPr="00014C9A" w:rsidRDefault="00014C9A" w:rsidP="00014C9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Celem kształcenia jest rozwijanie praktycznych umiejętności efektywnego funkcjonowania w środowisku hiszpańskojęzycznym. Doskonalenie umiejętności posługiwania się słownictwem i strukturami gramatycznymi na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poziomie </w:t>
            </w: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B1+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używanymi w tekstach użytkowych, doskonalenie umiejętności tworzenia przejrzystych i rozbudowanych wypowiedzi, jak również rozwijanie umiejętności rozumienia czytania i słuchania złożonych form wypowiedzi i dłuższych tekstów użytkowych.</w:t>
            </w:r>
            <w:r w:rsidRPr="00014C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 </w:t>
            </w:r>
          </w:p>
        </w:tc>
      </w:tr>
      <w:tr w:rsidR="00014C9A" w:rsidRPr="00014C9A" w14:paraId="0C64CCEB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51AC4EA" w14:textId="77777777" w:rsidR="00014C9A" w:rsidRPr="00014C9A" w:rsidRDefault="00014C9A" w:rsidP="00014C9A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Wymagania wstępne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013541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Znajomość języka hiszpańskiego na poziomie pozwalającym na aktywny udział w zajęciach </w:t>
            </w:r>
          </w:p>
        </w:tc>
      </w:tr>
    </w:tbl>
    <w:p w14:paraId="1215FFBB" w14:textId="77777777" w:rsidR="00014C9A" w:rsidRPr="00014C9A" w:rsidRDefault="00014C9A" w:rsidP="00014C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14C9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8"/>
        <w:gridCol w:w="6535"/>
        <w:gridCol w:w="1494"/>
      </w:tblGrid>
      <w:tr w:rsidR="00014C9A" w:rsidRPr="00014C9A" w14:paraId="38F3D6A4" w14:textId="77777777" w:rsidTr="003F16D1">
        <w:trPr>
          <w:trHeight w:val="300"/>
        </w:trPr>
        <w:tc>
          <w:tcPr>
            <w:tcW w:w="908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10070CA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EFEKTY UCZENIA SIĘ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14C9A" w:rsidRPr="00014C9A" w14:paraId="5E5BEAE6" w14:textId="77777777" w:rsidTr="003F16D1">
        <w:trPr>
          <w:trHeight w:val="300"/>
        </w:trPr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7E22B9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 grupy efektów  </w:t>
            </w:r>
          </w:p>
        </w:tc>
        <w:tc>
          <w:tcPr>
            <w:tcW w:w="653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6B07088B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Opis efektu uczenia się </w:t>
            </w:r>
          </w:p>
        </w:tc>
        <w:tc>
          <w:tcPr>
            <w:tcW w:w="14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7DFA7B9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Kod kierunkowego efektu  </w:t>
            </w:r>
          </w:p>
          <w:p w14:paraId="2A3214FD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 </w:t>
            </w:r>
          </w:p>
        </w:tc>
      </w:tr>
      <w:tr w:rsidR="00014C9A" w:rsidRPr="00014C9A" w14:paraId="70F582C6" w14:textId="77777777" w:rsidTr="003F16D1">
        <w:trPr>
          <w:trHeight w:val="300"/>
        </w:trPr>
        <w:tc>
          <w:tcPr>
            <w:tcW w:w="10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F7437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01 </w:t>
            </w:r>
          </w:p>
        </w:tc>
        <w:tc>
          <w:tcPr>
            <w:tcW w:w="6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182C44A" w14:textId="0AC6DA30" w:rsidR="00014C9A" w:rsidRPr="00014C9A" w:rsidRDefault="00014C9A" w:rsidP="003F16D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stosować złożone struktury gramatyczne, leksykalne i składniowe języka hiszpańskiego, i potrafi dobierać właściwe środki językowe do danej sytuacji komunikacyjnej i formy przekazu. 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B0FD63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014C9A" w:rsidRPr="00014C9A" w14:paraId="0C9C2878" w14:textId="77777777" w:rsidTr="003F16D1">
        <w:trPr>
          <w:trHeight w:val="300"/>
        </w:trPr>
        <w:tc>
          <w:tcPr>
            <w:tcW w:w="10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6DA09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02 </w:t>
            </w:r>
          </w:p>
        </w:tc>
        <w:tc>
          <w:tcPr>
            <w:tcW w:w="6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9B9FA29" w14:textId="6843E9FC" w:rsidR="00014C9A" w:rsidRPr="00014C9A" w:rsidRDefault="00014C9A" w:rsidP="003F16D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analizować i interpretować główne wątki przekazu, oraz wyszukiwać informacje szczegółow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,,0</w:t>
            </w: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 w bardziej złożonych wypowiedziach pisemnych i ustnych w celu rozwijania umiejętności słuchania i czytania ze zrozumieniem.  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EBEE676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014C9A" w:rsidRPr="00014C9A" w14:paraId="153BD767" w14:textId="77777777" w:rsidTr="003F16D1">
        <w:trPr>
          <w:trHeight w:val="300"/>
        </w:trPr>
        <w:tc>
          <w:tcPr>
            <w:tcW w:w="10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C930C6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03 </w:t>
            </w:r>
          </w:p>
        </w:tc>
        <w:tc>
          <w:tcPr>
            <w:tcW w:w="6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7CC5531" w14:textId="2D760ADA" w:rsidR="00014C9A" w:rsidRPr="00014C9A" w:rsidRDefault="00014C9A" w:rsidP="003F16D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szczegółowo opisywać zjawiska i relacjonować wydarzenia oraz przytaczać różne opinie na tematy związane z życiem społecznym, relacjami interpersonalnymi, pracą, ochronie środowiska naturalnego. 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4ED0DEC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014C9A" w:rsidRPr="00014C9A" w14:paraId="04D42FBB" w14:textId="77777777" w:rsidTr="003F16D1">
        <w:trPr>
          <w:trHeight w:val="300"/>
        </w:trPr>
        <w:tc>
          <w:tcPr>
            <w:tcW w:w="10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C33487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04 </w:t>
            </w:r>
          </w:p>
        </w:tc>
        <w:tc>
          <w:tcPr>
            <w:tcW w:w="6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2C2FC07" w14:textId="77777777" w:rsidR="00014C9A" w:rsidRPr="00014C9A" w:rsidRDefault="00014C9A" w:rsidP="00014C9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Student potrafi stosować  zwroty i wyrażenia w zakresie tematów związanych z przestępczością 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D4B8257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014C9A" w:rsidRPr="00014C9A" w14:paraId="18EF8C16" w14:textId="77777777" w:rsidTr="003F16D1">
        <w:trPr>
          <w:trHeight w:val="300"/>
        </w:trPr>
        <w:tc>
          <w:tcPr>
            <w:tcW w:w="10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7D09B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05 </w:t>
            </w:r>
          </w:p>
        </w:tc>
        <w:tc>
          <w:tcPr>
            <w:tcW w:w="6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54BBA31" w14:textId="3188A371" w:rsidR="00014C9A" w:rsidRPr="00014C9A" w:rsidRDefault="00014C9A" w:rsidP="00014C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</w:t>
            </w:r>
            <w:r w:rsidR="001B2B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potrafi pracować</w:t>
            </w: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nad swoją biegłością </w:t>
            </w:r>
            <w:r w:rsidR="000C69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w </w:t>
            </w: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jęz</w:t>
            </w:r>
            <w:r w:rsidR="000C69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. </w:t>
            </w:r>
            <w:r w:rsidR="001B2B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h</w:t>
            </w:r>
            <w:r w:rsidR="000C69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iszpańskim </w:t>
            </w: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poprzez współpracę w grupie, dyskusję, wymianę informacji, a także wyrażanie i uzasadnianie własnych opinii w języku hiszpańskim. 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532CD01" w14:textId="1936BD44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       K_U1</w:t>
            </w:r>
            <w:r w:rsidR="001B2B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Pr="00014C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2A1336A5" w14:textId="77777777" w:rsidR="00014C9A" w:rsidRPr="00014C9A" w:rsidRDefault="00014C9A" w:rsidP="00014C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14C9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   </w:t>
      </w:r>
    </w:p>
    <w:p w14:paraId="3E242531" w14:textId="77777777" w:rsidR="00014C9A" w:rsidRPr="00014C9A" w:rsidRDefault="00014C9A" w:rsidP="00014C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14C9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0BB3AD0F" w14:textId="77777777" w:rsidR="00014C9A" w:rsidRPr="00014C9A" w:rsidRDefault="00014C9A" w:rsidP="00014C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14C9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7"/>
      </w:tblGrid>
      <w:tr w:rsidR="00014C9A" w:rsidRPr="00014C9A" w14:paraId="1189D272" w14:textId="77777777" w:rsidTr="003F16D1">
        <w:trPr>
          <w:trHeight w:val="300"/>
        </w:trPr>
        <w:tc>
          <w:tcPr>
            <w:tcW w:w="90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702CD47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TREŚCI PROGRAMOWE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14C9A" w:rsidRPr="00014C9A" w14:paraId="144102E2" w14:textId="77777777" w:rsidTr="003F16D1">
        <w:trPr>
          <w:trHeight w:val="300"/>
        </w:trPr>
        <w:tc>
          <w:tcPr>
            <w:tcW w:w="90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6F5B14FC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Wykład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3F16D1" w:rsidRPr="00014C9A" w14:paraId="6814FA8D" w14:textId="77777777" w:rsidTr="003F16D1">
        <w:trPr>
          <w:trHeight w:val="280"/>
        </w:trPr>
        <w:tc>
          <w:tcPr>
            <w:tcW w:w="9087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65361D75" w14:textId="222A4702" w:rsidR="003F16D1" w:rsidRPr="00014C9A" w:rsidRDefault="003F16D1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14C9A" w:rsidRPr="00014C9A" w14:paraId="1CA3A173" w14:textId="77777777" w:rsidTr="003F16D1">
        <w:trPr>
          <w:trHeight w:val="300"/>
        </w:trPr>
        <w:tc>
          <w:tcPr>
            <w:tcW w:w="90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6D7E2D7A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Ćwiczenia</w:t>
            </w: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3F16D1" w:rsidRPr="00014C9A" w14:paraId="5B9FE022" w14:textId="77777777" w:rsidTr="003F16D1">
        <w:trPr>
          <w:trHeight w:val="300"/>
        </w:trPr>
        <w:tc>
          <w:tcPr>
            <w:tcW w:w="90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DC903A" w14:textId="77777777" w:rsidR="003F16D1" w:rsidRPr="00014C9A" w:rsidRDefault="003F16D1" w:rsidP="003F16D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Rozwijanie kompetencji językowej w zakresie struktur gramatycznych i leksykalnych stosowanych w bardziej złożonych formach wypowiedzi o zróżnicowanym zakresie tematycznym, np. świat pracy, środowisko naturalne i ekologia, etapy życia, język hiszpański na świecie, jego dialekty w Hiszpanii. </w:t>
            </w:r>
          </w:p>
          <w:p w14:paraId="0F95BE24" w14:textId="77777777" w:rsidR="003F16D1" w:rsidRPr="00014C9A" w:rsidRDefault="003F16D1" w:rsidP="003F16D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Poszerzanie znajomości słownictwa związanego z zawodem ( przestępczość, przekraczanie norm społeczno-prawnych) Rozwijanie sprawności komunikacyjnej w zakresie słuchania i czytania ze zrozumieniem zróżnicowanych złożonych form wypowiedzi i obszerniejszych tekstów użytkowych.  </w:t>
            </w:r>
          </w:p>
          <w:p w14:paraId="7EAC1FF9" w14:textId="77777777" w:rsidR="003F16D1" w:rsidRPr="00014C9A" w:rsidRDefault="003F16D1" w:rsidP="003F16D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2C539CCD" w14:textId="77777777" w:rsidR="003F16D1" w:rsidRPr="00014C9A" w:rsidRDefault="003F16D1" w:rsidP="003F16D1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Rozwijanie umiejętności budowania złożonych wypowiedzi ustnych  np. uzasadnianie potrzeby nauki języka hiszpańskiego, wypowiedzi o ochronie środowiska naturalnego, rozmowy na temat świata pracy, zawodów, etapach życia, wyrażanie swojej opinii o telefonach inteligentnych. </w:t>
            </w:r>
          </w:p>
          <w:p w14:paraId="5D1F9818" w14:textId="23EFDA14" w:rsidR="003F16D1" w:rsidRPr="00014C9A" w:rsidRDefault="003F16D1" w:rsidP="003F16D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7E4296CB" w14:textId="5D965353" w:rsidR="003F16D1" w:rsidRPr="00014C9A" w:rsidRDefault="003F16D1" w:rsidP="003F16D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F6651E5" w14:textId="77777777" w:rsidR="00014C9A" w:rsidRPr="00014C9A" w:rsidRDefault="00014C9A" w:rsidP="00014C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14C9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9"/>
        <w:gridCol w:w="6638"/>
      </w:tblGrid>
      <w:tr w:rsidR="00014C9A" w:rsidRPr="00AA3E94" w14:paraId="32BADE6A" w14:textId="77777777">
        <w:trPr>
          <w:trHeight w:val="300"/>
        </w:trPr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073FE" w14:textId="77777777" w:rsidR="00014C9A" w:rsidRPr="00014C9A" w:rsidRDefault="00014C9A" w:rsidP="00014C9A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Literatura podstawowa </w:t>
            </w:r>
          </w:p>
        </w:tc>
        <w:tc>
          <w:tcPr>
            <w:tcW w:w="73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64E9AC9" w14:textId="77777777" w:rsidR="00014C9A" w:rsidRPr="00993761" w:rsidRDefault="00014C9A" w:rsidP="00014C9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Telmo Diz Gamallo, Javier Infante Lourido, Santiago Vázquez Ures  </w:t>
            </w:r>
            <w:r w:rsidRPr="00993761">
              <w:rPr>
                <w:rFonts w:ascii="Times New Roman" w:eastAsia="Times New Roman" w:hAnsi="Times New Roman" w:cs="Times New Roman"/>
                <w:i/>
                <w:iCs/>
                <w:kern w:val="0"/>
                <w:lang w:val="en-US" w:eastAsia="pl-PL"/>
                <w14:ligatures w14:val="none"/>
              </w:rPr>
              <w:t>Arriba 3 B1</w:t>
            </w:r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 </w:t>
            </w:r>
          </w:p>
          <w:p w14:paraId="6094DDBF" w14:textId="77777777" w:rsidR="00014C9A" w:rsidRPr="00993761" w:rsidRDefault="00014C9A" w:rsidP="00014C9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proofErr w:type="spellStart"/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Editnos</w:t>
            </w:r>
            <w:proofErr w:type="spellEnd"/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, 2021. </w:t>
            </w:r>
          </w:p>
          <w:p w14:paraId="4A0BC23A" w14:textId="77777777" w:rsidR="00014C9A" w:rsidRPr="00993761" w:rsidRDefault="00014C9A" w:rsidP="00014C9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hyperlink r:id="rId4" w:tgtFrame="_blank" w:history="1">
              <w:r w:rsidRPr="00993761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>Jaime Corpas Viñals</w:t>
              </w:r>
            </w:hyperlink>
            <w:r w:rsidRPr="00993761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, </w:t>
            </w:r>
            <w:hyperlink r:id="rId5" w:tgtFrame="_blank" w:history="1">
              <w:r w:rsidRPr="00993761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 xml:space="preserve">J. Agustín </w:t>
              </w:r>
              <w:proofErr w:type="spellStart"/>
              <w:r w:rsidRPr="00993761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>Garmendía</w:t>
              </w:r>
              <w:proofErr w:type="spellEnd"/>
              <w:r w:rsidRPr="00993761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 xml:space="preserve"> Iglesias</w:t>
              </w:r>
            </w:hyperlink>
            <w:r w:rsidRPr="00993761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, </w:t>
            </w:r>
            <w:hyperlink r:id="rId6" w:tgtFrame="_blank" w:history="1">
              <w:r w:rsidRPr="00993761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 xml:space="preserve">Nuria Sánchez </w:t>
              </w:r>
              <w:proofErr w:type="spellStart"/>
              <w:r w:rsidRPr="00993761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>Quintana</w:t>
              </w:r>
              <w:proofErr w:type="spellEnd"/>
            </w:hyperlink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 </w:t>
            </w:r>
          </w:p>
          <w:p w14:paraId="4026FCBE" w14:textId="77777777" w:rsidR="00014C9A" w:rsidRPr="00993761" w:rsidRDefault="00014C9A" w:rsidP="00014C9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 </w:t>
            </w:r>
          </w:p>
        </w:tc>
      </w:tr>
      <w:tr w:rsidR="00014C9A" w:rsidRPr="00014C9A" w14:paraId="770B0F9F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356BC" w14:textId="77777777" w:rsidR="00014C9A" w:rsidRPr="00014C9A" w:rsidRDefault="00014C9A" w:rsidP="00014C9A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Literatura uzupełniająca  </w:t>
            </w:r>
          </w:p>
        </w:tc>
        <w:tc>
          <w:tcPr>
            <w:tcW w:w="7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353360D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  </w:t>
            </w:r>
          </w:p>
          <w:p w14:paraId="4A4D5CB3" w14:textId="77777777" w:rsidR="00014C9A" w:rsidRPr="00014C9A" w:rsidRDefault="00014C9A" w:rsidP="00014C9A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Sara </w:t>
            </w:r>
            <w:proofErr w:type="spellStart"/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Fermández</w:t>
            </w:r>
            <w:proofErr w:type="spellEnd"/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Gómiz</w:t>
            </w:r>
            <w:proofErr w:type="spellEnd"/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, </w:t>
            </w:r>
            <w:proofErr w:type="spellStart"/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Zaida</w:t>
            </w:r>
            <w:proofErr w:type="spellEnd"/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Nuñez</w:t>
            </w:r>
            <w:proofErr w:type="spellEnd"/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Bayo</w:t>
            </w:r>
            <w:proofErr w:type="spellEnd"/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014C9A">
              <w:rPr>
                <w:rFonts w:ascii="Calibri" w:eastAsia="Times New Roman" w:hAnsi="Calibri" w:cs="Calibri"/>
                <w:i/>
                <w:iCs/>
                <w:kern w:val="0"/>
                <w:lang w:eastAsia="pl-PL"/>
                <w14:ligatures w14:val="none"/>
              </w:rPr>
              <w:t>Profesionales</w:t>
            </w:r>
            <w:proofErr w:type="spellEnd"/>
            <w:r w:rsidRPr="00014C9A">
              <w:rPr>
                <w:rFonts w:ascii="Calibri" w:eastAsia="Times New Roman" w:hAnsi="Calibri" w:cs="Calibri"/>
                <w:i/>
                <w:iCs/>
                <w:kern w:val="0"/>
                <w:lang w:eastAsia="pl-PL"/>
                <w14:ligatures w14:val="none"/>
              </w:rPr>
              <w:t xml:space="preserve"> del Mundo </w:t>
            </w:r>
            <w:proofErr w:type="spellStart"/>
            <w:r w:rsidRPr="00014C9A">
              <w:rPr>
                <w:rFonts w:ascii="Calibri" w:eastAsia="Times New Roman" w:hAnsi="Calibri" w:cs="Calibri"/>
                <w:i/>
                <w:iCs/>
                <w:kern w:val="0"/>
                <w:lang w:eastAsia="pl-PL"/>
                <w14:ligatures w14:val="none"/>
              </w:rPr>
              <w:t>juridico</w:t>
            </w:r>
            <w:proofErr w:type="spellEnd"/>
            <w:r w:rsidRPr="00014C9A">
              <w:rPr>
                <w:rFonts w:ascii="Calibri" w:eastAsia="Times New Roman" w:hAnsi="Calibri" w:cs="Calibri"/>
                <w:i/>
                <w:iCs/>
                <w:kern w:val="0"/>
                <w:lang w:eastAsia="pl-PL"/>
                <w14:ligatures w14:val="none"/>
              </w:rPr>
              <w:t xml:space="preserve"> b1.</w:t>
            </w:r>
            <w:r w:rsidRPr="00014C9A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Wydawnictwo Nowela,2023 </w:t>
            </w:r>
          </w:p>
          <w:p w14:paraId="14EA1FEA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74D70229" w14:textId="77777777" w:rsidR="00014C9A" w:rsidRPr="00993761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proofErr w:type="spellStart"/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Coordinación</w:t>
            </w:r>
            <w:proofErr w:type="spellEnd"/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  </w:t>
            </w:r>
            <w:proofErr w:type="spellStart"/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pedagog</w:t>
            </w:r>
            <w:proofErr w:type="spellEnd"/>
            <w:r w:rsidRPr="00014C9A">
              <w:rPr>
                <w:rFonts w:ascii="Times New Roman" w:eastAsia="Times New Roman" w:hAnsi="Times New Roman" w:cs="Times New Roman"/>
                <w:kern w:val="0"/>
                <w:lang w:val="es-ES" w:eastAsia="pl-PL"/>
                <w14:ligatures w14:val="none"/>
              </w:rPr>
              <w:t>ó</w:t>
            </w:r>
            <w:proofErr w:type="spellStart"/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ica</w:t>
            </w:r>
            <w:proofErr w:type="spellEnd"/>
            <w:r w:rsidRPr="009937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  <w:t xml:space="preserve"> Neus Sans </w:t>
            </w:r>
            <w:r w:rsidRPr="00993761">
              <w:rPr>
                <w:rFonts w:ascii="Times New Roman" w:eastAsia="Times New Roman" w:hAnsi="Times New Roman" w:cs="Times New Roman"/>
                <w:i/>
                <w:iCs/>
                <w:kern w:val="0"/>
                <w:lang w:val="en-US" w:eastAsia="pl-PL"/>
                <w14:ligatures w14:val="none"/>
              </w:rPr>
              <w:t xml:space="preserve">Aula </w:t>
            </w:r>
            <w:proofErr w:type="spellStart"/>
            <w:r w:rsidRPr="00993761">
              <w:rPr>
                <w:rFonts w:ascii="Times New Roman" w:eastAsia="Times New Roman" w:hAnsi="Times New Roman" w:cs="Times New Roman"/>
                <w:i/>
                <w:iCs/>
                <w:kern w:val="0"/>
                <w:lang w:val="en-US" w:eastAsia="pl-PL"/>
                <w14:ligatures w14:val="none"/>
              </w:rPr>
              <w:t>internacional</w:t>
            </w:r>
            <w:proofErr w:type="spellEnd"/>
            <w:r w:rsidRPr="00993761">
              <w:rPr>
                <w:rFonts w:ascii="Times New Roman" w:eastAsia="Times New Roman" w:hAnsi="Times New Roman" w:cs="Times New Roman"/>
                <w:i/>
                <w:iCs/>
                <w:kern w:val="0"/>
                <w:lang w:val="en-US" w:eastAsia="pl-PL"/>
                <w14:ligatures w14:val="none"/>
              </w:rPr>
              <w:t xml:space="preserve"> 3.</w:t>
            </w:r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Campus </w:t>
            </w:r>
            <w:proofErr w:type="spellStart"/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Difusión</w:t>
            </w:r>
            <w:proofErr w:type="spellEnd"/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 2022 </w:t>
            </w:r>
          </w:p>
          <w:p w14:paraId="777ADAE6" w14:textId="77777777" w:rsidR="00014C9A" w:rsidRPr="00993761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993761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 </w:t>
            </w:r>
          </w:p>
          <w:p w14:paraId="3F2C9B12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Zródła</w:t>
            </w:r>
            <w:proofErr w:type="spellEnd"/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internetowe, np.:  </w:t>
            </w:r>
          </w:p>
          <w:p w14:paraId="2D45E293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6D11DD7E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Świat pracy  </w:t>
            </w:r>
          </w:p>
          <w:p w14:paraId="616B1E89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hyperlink r:id="rId7" w:tgtFrame="_blank" w:history="1">
              <w:r w:rsidRPr="00014C9A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https://www.profedeele.es/actividad/hola-buenas-noches-corto-apps-precariedad-2/</w:t>
              </w:r>
            </w:hyperlink>
            <w:r w:rsidRPr="00014C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  </w:t>
            </w:r>
          </w:p>
          <w:p w14:paraId="657F6009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  </w:t>
            </w:r>
          </w:p>
          <w:p w14:paraId="6294132F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65B0CAB6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Dialekty j. hiszpańskiego  </w:t>
            </w:r>
          </w:p>
          <w:p w14:paraId="4A5DA3C0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  </w:t>
            </w:r>
          </w:p>
          <w:p w14:paraId="055FCB5B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https://www.youtube.com/watch?v=-hJgDufbBO0  </w:t>
            </w:r>
          </w:p>
          <w:p w14:paraId="470903ED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  </w:t>
            </w:r>
          </w:p>
          <w:p w14:paraId="3FE878D5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54706622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 </w:t>
            </w:r>
          </w:p>
        </w:tc>
      </w:tr>
      <w:tr w:rsidR="00014C9A" w:rsidRPr="00014C9A" w14:paraId="5D560E67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34ED4" w14:textId="77777777" w:rsidR="00014C9A" w:rsidRPr="00014C9A" w:rsidRDefault="00014C9A" w:rsidP="00014C9A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Metody kształcenia stacjonarnego </w:t>
            </w:r>
          </w:p>
        </w:tc>
        <w:tc>
          <w:tcPr>
            <w:tcW w:w="7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2D415D3" w14:textId="77777777" w:rsidR="00014C9A" w:rsidRPr="00014C9A" w:rsidRDefault="00014C9A" w:rsidP="00014C9A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14C9A" w:rsidRPr="00014C9A" w14:paraId="61A44DF4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9735B96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kształcenia </w:t>
            </w:r>
          </w:p>
          <w:p w14:paraId="698D5EFC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 wykorzystaniem metod i technik kształcenia na odległość </w:t>
            </w:r>
          </w:p>
        </w:tc>
        <w:tc>
          <w:tcPr>
            <w:tcW w:w="73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81CD0D" w14:textId="77777777" w:rsidR="00014C9A" w:rsidRPr="00014C9A" w:rsidRDefault="00014C9A" w:rsidP="00014C9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Nie dotyczy </w:t>
            </w:r>
          </w:p>
        </w:tc>
      </w:tr>
    </w:tbl>
    <w:p w14:paraId="774F6892" w14:textId="77777777" w:rsidR="00014C9A" w:rsidRPr="00014C9A" w:rsidRDefault="00014C9A" w:rsidP="00014C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14C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4881"/>
        <w:gridCol w:w="1679"/>
      </w:tblGrid>
      <w:tr w:rsidR="00014C9A" w:rsidRPr="00014C9A" w14:paraId="531E5288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BAE90" w14:textId="77777777" w:rsidR="00014C9A" w:rsidRPr="00014C9A" w:rsidRDefault="00014C9A" w:rsidP="00014C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weryfikacji efektów uczenia się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A14982B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 </w:t>
            </w:r>
          </w:p>
        </w:tc>
      </w:tr>
      <w:tr w:rsidR="00014C9A" w:rsidRPr="00014C9A" w14:paraId="5C81A757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5C7EC" w14:textId="73F63AC6" w:rsidR="00014C9A" w:rsidRPr="00014C9A" w:rsidRDefault="00014C9A" w:rsidP="00014C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 testy pisemne obejmujące zagadnienia gramatyczne, słuchanie i czytanie ze  zrozumieniem, słownictwo.  </w:t>
            </w:r>
          </w:p>
          <w:p w14:paraId="45136880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49CC015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01,02,04 </w:t>
            </w:r>
          </w:p>
        </w:tc>
      </w:tr>
      <w:tr w:rsidR="00014C9A" w:rsidRPr="00014C9A" w14:paraId="6EFEE2B8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D99E8" w14:textId="68B341F1" w:rsidR="00014C9A" w:rsidRPr="00014C9A" w:rsidRDefault="00C215E7" w:rsidP="00014C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Ocena a</w:t>
            </w:r>
            <w:r w:rsidR="00014C9A"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ktywn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ego</w:t>
            </w:r>
            <w:r w:rsidR="00014C9A"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udział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</w:t>
            </w:r>
            <w:r w:rsidR="00014C9A"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 dyskusji, wypowied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zi</w:t>
            </w:r>
            <w:r w:rsidR="00014C9A"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ustn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ej</w:t>
            </w:r>
          </w:p>
          <w:p w14:paraId="4006494D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C36D7BA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03,05 </w:t>
            </w:r>
          </w:p>
        </w:tc>
      </w:tr>
      <w:tr w:rsidR="00014C9A" w:rsidRPr="00014C9A" w14:paraId="0AFA9FAD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34C991E" w14:textId="77777777" w:rsidR="00014C9A" w:rsidRPr="00014C9A" w:rsidRDefault="00014C9A" w:rsidP="00014C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Formy i warunki zaliczenia </w:t>
            </w:r>
          </w:p>
        </w:tc>
        <w:tc>
          <w:tcPr>
            <w:tcW w:w="733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C9AD981" w14:textId="77777777" w:rsidR="00014C9A" w:rsidRPr="00014C9A" w:rsidRDefault="00014C9A" w:rsidP="00014C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Zaliczenie z oceną: ocena pracy na zajęciach obejmuje: aktywny udział w zajęciach, pracę w grupach – 20%, wypowiedzi ustne – 30%, pisemne testy sprawdzające stopień opanowania słownictwa oraz poszczególnych sprawności – 50%  </w:t>
            </w:r>
          </w:p>
          <w:p w14:paraId="0B972041" w14:textId="77777777" w:rsidR="00014C9A" w:rsidRPr="00014C9A" w:rsidRDefault="00014C9A" w:rsidP="00014C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Oceny wyliczane są według skali: 51% - 62% = 3,0  </w:t>
            </w:r>
          </w:p>
          <w:p w14:paraId="3FBD10CA" w14:textId="77777777" w:rsidR="00014C9A" w:rsidRPr="00014C9A" w:rsidRDefault="00014C9A" w:rsidP="00014C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63% - 72% = 3,5  </w:t>
            </w:r>
          </w:p>
          <w:p w14:paraId="5339F18B" w14:textId="77777777" w:rsidR="00014C9A" w:rsidRPr="00014C9A" w:rsidRDefault="00014C9A" w:rsidP="00014C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73% - 82% = 4,0 </w:t>
            </w:r>
          </w:p>
          <w:p w14:paraId="70F44B5E" w14:textId="77777777" w:rsidR="00014C9A" w:rsidRPr="00014C9A" w:rsidRDefault="00014C9A" w:rsidP="00014C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83% - 91% = 4,5  </w:t>
            </w:r>
          </w:p>
          <w:p w14:paraId="66FC483C" w14:textId="77777777" w:rsidR="00014C9A" w:rsidRPr="00014C9A" w:rsidRDefault="00014C9A" w:rsidP="00014C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92% - 100% = 5,0 </w:t>
            </w:r>
          </w:p>
          <w:p w14:paraId="776C25FF" w14:textId="77777777" w:rsidR="00014C9A" w:rsidRPr="00014C9A" w:rsidRDefault="00014C9A" w:rsidP="00014C9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4C9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38996756" w14:textId="77777777" w:rsidR="000F352F" w:rsidRPr="00014C9A" w:rsidRDefault="00014C9A" w:rsidP="00014C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14C9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450"/>
        <w:gridCol w:w="1020"/>
        <w:gridCol w:w="1726"/>
        <w:gridCol w:w="1891"/>
      </w:tblGrid>
      <w:tr w:rsidR="000F352F" w14:paraId="1610FB2A" w14:textId="77777777">
        <w:trPr>
          <w:trHeight w:val="300"/>
        </w:trPr>
        <w:tc>
          <w:tcPr>
            <w:tcW w:w="999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1E2DC6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50CEF579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NAKŁAD PRACY STUDENTA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2EABF634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1BBBCE1A" w14:textId="77777777">
        <w:trPr>
          <w:trHeight w:val="300"/>
        </w:trPr>
        <w:tc>
          <w:tcPr>
            <w:tcW w:w="505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803EAB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66F0F9BD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Rodzaj działań/zajęć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A9BCC6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godzin </w:t>
            </w:r>
          </w:p>
        </w:tc>
      </w:tr>
      <w:tr w:rsidR="000F352F" w14:paraId="359D05F8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DE6A94" w14:textId="77777777" w:rsidR="000F352F" w:rsidRDefault="000F352F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AB6CE9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Ogółem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7DE284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tym zajęcia powiązane  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z praktycznym przygotowaniem zawodowym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679A73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tym udział w zajęciach przeprowadzonych z wykorzystaniem metod i technik kształcenia na odległość </w:t>
            </w:r>
          </w:p>
        </w:tc>
      </w:tr>
      <w:tr w:rsidR="000F352F" w14:paraId="63EE4A69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FACCEA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Udział w wykładach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941456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DCED39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859693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4A13016A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A98326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Samodzielne studiowanie 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191CF3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786F71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5821BC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6ADD8D8E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2A0A5C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Udział w ćwiczeniach audytoryjnych                                 i laboratoryjnych, warsztatach, seminariach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DC56DF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FD6EA0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8999C8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2D2D6E75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8C831C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Samodzielne przygotowywanie się do ćwiczeń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8EB332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7D5FD4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D2199E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11B6B5A5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F350DA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Przygotowanie projektu / eseju / itp.</w:t>
            </w:r>
            <w:r>
              <w:rPr>
                <w:rFonts w:ascii="Times New Roman" w:eastAsia="Times New Roman" w:hAnsi="Times New Roman" w:cs="Times New Roman"/>
                <w:kern w:val="0"/>
                <w:sz w:val="17"/>
                <w:szCs w:val="17"/>
                <w:vertAlign w:val="superscript"/>
                <w:lang w:eastAsia="pl-PL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kern w:val="0"/>
                <w:sz w:val="17"/>
                <w:szCs w:val="17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718694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4484E7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AB610A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7F50D81A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633BD5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Przygotowanie się do egzaminu / zaliczenia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FB1964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0A0850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EDCFFC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7EF0D038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7F4A51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Udział w konsultacjach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52DC6B" w14:textId="77777777" w:rsidR="000F352F" w:rsidRDefault="000F352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       0,5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ECA4A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03556C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19F72BF8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70F930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14A897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946FF6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9818AB" w14:textId="77777777" w:rsidR="000F352F" w:rsidRDefault="000F35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3B24F53B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5E8663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ŁĄCZNY nakład pracy studenta w godz.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564DC5" w14:textId="1BCB627E" w:rsidR="000F352F" w:rsidRDefault="000F352F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  <w:r w:rsidR="00F0099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</w:t>
            </w:r>
            <w:r w:rsidR="00F5489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F2552F" w14:textId="77777777" w:rsidR="000F352F" w:rsidRDefault="000F352F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BAC503" w14:textId="77777777" w:rsidR="000F352F" w:rsidRDefault="000F352F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3CB3C417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E0BD11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Liczba punktów ECTS za przedmiot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C1E67B" w14:textId="77777777" w:rsidR="000F352F" w:rsidRDefault="000F352F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72660A56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76842A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punktów ECTS związana z zajęciami praktycznymi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B928FA" w14:textId="77777777" w:rsidR="000F352F" w:rsidRDefault="000F352F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09ECE8FE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A76779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punktów ECTS związana z kształceniem na odległość (kształcenie z wykorzystaniem metod i technik kształcenia na odległość)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396BE4" w14:textId="77777777" w:rsidR="000F352F" w:rsidRDefault="000F352F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0F352F" w14:paraId="2DC68456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B2FF9C" w14:textId="77777777" w:rsidR="000F352F" w:rsidRDefault="000F352F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punktów ECTS  za zajęciach wymagające bezpośredniego udziału nauczycieli akademickich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04EB5F" w14:textId="77777777" w:rsidR="000F352F" w:rsidRDefault="000F352F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1,2 </w:t>
            </w:r>
          </w:p>
        </w:tc>
      </w:tr>
    </w:tbl>
    <w:p w14:paraId="33CFB581" w14:textId="77777777" w:rsidR="000F352F" w:rsidRDefault="000F352F" w:rsidP="000F35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</w:t>
      </w:r>
    </w:p>
    <w:p w14:paraId="4272DCAC" w14:textId="77777777" w:rsidR="000F352F" w:rsidRDefault="000F352F" w:rsidP="000F352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</w:t>
      </w:r>
    </w:p>
    <w:p w14:paraId="4BCC6306" w14:textId="6D6E394E" w:rsidR="00014C9A" w:rsidRPr="00014C9A" w:rsidRDefault="00014C9A" w:rsidP="00014C9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sectPr w:rsidR="00014C9A" w:rsidRPr="00014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D1"/>
    <w:rsid w:val="00014C9A"/>
    <w:rsid w:val="000C690F"/>
    <w:rsid w:val="000F352F"/>
    <w:rsid w:val="001B2B87"/>
    <w:rsid w:val="002520D1"/>
    <w:rsid w:val="002C68F0"/>
    <w:rsid w:val="00341A80"/>
    <w:rsid w:val="003B691B"/>
    <w:rsid w:val="003F16D1"/>
    <w:rsid w:val="004222FC"/>
    <w:rsid w:val="004A177F"/>
    <w:rsid w:val="004C6DD8"/>
    <w:rsid w:val="005264C1"/>
    <w:rsid w:val="005F2E18"/>
    <w:rsid w:val="007C15A7"/>
    <w:rsid w:val="00801C69"/>
    <w:rsid w:val="008C3E6F"/>
    <w:rsid w:val="00993761"/>
    <w:rsid w:val="00A633BB"/>
    <w:rsid w:val="00AA3E94"/>
    <w:rsid w:val="00AC6C0C"/>
    <w:rsid w:val="00C215E7"/>
    <w:rsid w:val="00DF35CC"/>
    <w:rsid w:val="00F00996"/>
    <w:rsid w:val="00F42B0A"/>
    <w:rsid w:val="00F5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90F37"/>
  <w15:chartTrackingRefBased/>
  <w15:docId w15:val="{1F94E83A-6F3D-4132-A2C2-62E894FA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2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2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20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2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20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2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2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2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2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20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20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20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20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20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20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20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20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20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2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2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2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2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2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20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20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20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20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20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20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profedeele.es/actividad/hola-buenas-noches-corto-apps-precariedad-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mazon.pl/s/ref=dp_byline_sr_book_3?ie=UTF8&amp;field-author=Nuria+S%C3%A1nchez+Quintana&amp;search-alias=books" TargetMode="External"/><Relationship Id="rId5" Type="http://schemas.openxmlformats.org/officeDocument/2006/relationships/hyperlink" Target="https://www.amazon.pl/s/ref=dp_byline_sr_book_2?ie=UTF8&amp;field-author=J.+Agust%C3%ADn+Garmend%C3%ADa+Iglesias&amp;search-alias=books" TargetMode="External"/><Relationship Id="rId4" Type="http://schemas.openxmlformats.org/officeDocument/2006/relationships/hyperlink" Target="https://www.amazon.pl/s/ref=dp_byline_sr_book_1?ie=UTF8&amp;field-author=Jaime+Corpas+Vi%C3%B1als&amp;search-alias=book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904</Words>
  <Characters>5426</Characters>
  <Application>Microsoft Office Word</Application>
  <DocSecurity>0</DocSecurity>
  <Lines>45</Lines>
  <Paragraphs>12</Paragraphs>
  <ScaleCrop>false</ScaleCrop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Bukowski</cp:lastModifiedBy>
  <cp:revision>19</cp:revision>
  <dcterms:created xsi:type="dcterms:W3CDTF">2025-09-12T21:33:00Z</dcterms:created>
  <dcterms:modified xsi:type="dcterms:W3CDTF">2025-10-27T08:34:00Z</dcterms:modified>
</cp:coreProperties>
</file>